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8" w:line="222" w:lineRule="auto"/>
        <w:rPr>
          <w:rFonts w:ascii="Arial"/>
          <w:sz w:val="21"/>
        </w:rPr>
      </w:pPr>
      <w:r>
        <w:rPr>
          <w:b/>
          <w:bCs/>
          <w:spacing w:val="10"/>
          <w:sz w:val="34"/>
          <w:szCs w:val="34"/>
        </w:rPr>
        <w:t>附件2</w:t>
      </w:r>
    </w:p>
    <w:p>
      <w:pPr>
        <w:spacing w:before="146" w:line="220" w:lineRule="auto"/>
        <w:ind w:left="3111"/>
        <w:rPr>
          <w:rFonts w:ascii="宋体" w:hAnsi="宋体" w:eastAsia="宋体" w:cs="宋体"/>
          <w:sz w:val="45"/>
          <w:szCs w:val="45"/>
        </w:rPr>
      </w:pPr>
      <w:r>
        <w:rPr>
          <w:rFonts w:hint="eastAsia" w:ascii="宋体" w:hAnsi="宋体" w:eastAsia="宋体" w:cs="宋体"/>
          <w:b/>
          <w:bCs/>
          <w:spacing w:val="-11"/>
          <w:sz w:val="45"/>
          <w:szCs w:val="45"/>
          <w:lang w:eastAsia="zh-CN"/>
        </w:rPr>
        <w:t>一</w:t>
      </w: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片双校范围</w:t>
      </w:r>
    </w:p>
    <w:p>
      <w:pPr>
        <w:spacing w:before="41"/>
      </w:pPr>
    </w:p>
    <w:tbl>
      <w:tblPr>
        <w:tblStyle w:val="8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9"/>
        <w:gridCol w:w="4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4729" w:type="dxa"/>
            <w:vAlign w:val="top"/>
          </w:tcPr>
          <w:p>
            <w:pPr>
              <w:pStyle w:val="7"/>
              <w:spacing w:before="234" w:line="220" w:lineRule="auto"/>
              <w:ind w:left="1659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小区/范围</w:t>
            </w:r>
          </w:p>
        </w:tc>
        <w:tc>
          <w:tcPr>
            <w:tcW w:w="4300" w:type="dxa"/>
            <w:vAlign w:val="top"/>
          </w:tcPr>
          <w:p>
            <w:pPr>
              <w:pStyle w:val="7"/>
              <w:spacing w:before="234" w:line="220" w:lineRule="auto"/>
              <w:ind w:left="1840"/>
              <w:rPr>
                <w:sz w:val="31"/>
                <w:szCs w:val="31"/>
              </w:rPr>
            </w:pPr>
            <w:r>
              <w:rPr>
                <w:b/>
                <w:bCs/>
                <w:spacing w:val="-2"/>
                <w:sz w:val="31"/>
                <w:szCs w:val="31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729" w:type="dxa"/>
            <w:vAlign w:val="top"/>
          </w:tcPr>
          <w:p>
            <w:pPr>
              <w:pStyle w:val="7"/>
              <w:spacing w:before="234" w:line="219" w:lineRule="auto"/>
              <w:ind w:left="1735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榆中小区</w:t>
            </w:r>
          </w:p>
        </w:tc>
        <w:tc>
          <w:tcPr>
            <w:tcW w:w="4300" w:type="dxa"/>
            <w:vAlign w:val="top"/>
          </w:tcPr>
          <w:p>
            <w:pPr>
              <w:pStyle w:val="7"/>
              <w:spacing w:before="234" w:line="219" w:lineRule="auto"/>
              <w:ind w:left="746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高新二小、高新四小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4729" w:type="dxa"/>
            <w:vAlign w:val="top"/>
          </w:tcPr>
          <w:p>
            <w:pPr>
              <w:pStyle w:val="7"/>
              <w:spacing w:before="246" w:line="219" w:lineRule="auto"/>
              <w:ind w:left="1735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尚郡小区</w:t>
            </w:r>
          </w:p>
        </w:tc>
        <w:tc>
          <w:tcPr>
            <w:tcW w:w="4300" w:type="dxa"/>
            <w:vAlign w:val="top"/>
          </w:tcPr>
          <w:p>
            <w:pPr>
              <w:pStyle w:val="7"/>
              <w:spacing w:before="246" w:line="219" w:lineRule="auto"/>
              <w:ind w:left="746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高新一小、高新三小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4729" w:type="dxa"/>
            <w:vAlign w:val="top"/>
          </w:tcPr>
          <w:p>
            <w:pPr>
              <w:pStyle w:val="7"/>
              <w:spacing w:before="128" w:line="510" w:lineRule="exact"/>
              <w:ind w:left="185"/>
              <w:rPr>
                <w:sz w:val="31"/>
                <w:szCs w:val="31"/>
              </w:rPr>
            </w:pPr>
            <w:r>
              <w:rPr>
                <w:position w:val="14"/>
                <w:sz w:val="31"/>
                <w:szCs w:val="31"/>
              </w:rPr>
              <w:t>建业大道以东，民生路以西，榆</w:t>
            </w:r>
          </w:p>
          <w:p>
            <w:pPr>
              <w:pStyle w:val="7"/>
              <w:spacing w:line="208" w:lineRule="auto"/>
              <w:ind w:left="654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溪大道以南，成溪路以北</w:t>
            </w:r>
          </w:p>
        </w:tc>
        <w:tc>
          <w:tcPr>
            <w:tcW w:w="43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219" w:lineRule="auto"/>
              <w:ind w:left="596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高新二小、高新十二小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4729" w:type="dxa"/>
            <w:vAlign w:val="center"/>
          </w:tcPr>
          <w:p>
            <w:pPr>
              <w:pStyle w:val="7"/>
              <w:spacing w:before="130" w:line="530" w:lineRule="exact"/>
              <w:ind w:left="185"/>
              <w:jc w:val="both"/>
              <w:rPr>
                <w:sz w:val="31"/>
                <w:szCs w:val="31"/>
              </w:rPr>
            </w:pPr>
            <w:r>
              <w:rPr>
                <w:spacing w:val="1"/>
                <w:position w:val="16"/>
                <w:sz w:val="31"/>
                <w:szCs w:val="31"/>
              </w:rPr>
              <w:t>开源大道以东，振兴路以西，汇</w:t>
            </w:r>
          </w:p>
          <w:p>
            <w:pPr>
              <w:pStyle w:val="7"/>
              <w:spacing w:line="198" w:lineRule="auto"/>
              <w:ind w:left="805"/>
              <w:jc w:val="both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源路以南，通源路以北</w:t>
            </w:r>
          </w:p>
        </w:tc>
        <w:tc>
          <w:tcPr>
            <w:tcW w:w="4300" w:type="dxa"/>
            <w:vAlign w:val="center"/>
          </w:tcPr>
          <w:p>
            <w:pPr>
              <w:pStyle w:val="7"/>
              <w:spacing w:before="101" w:line="219" w:lineRule="auto"/>
              <w:jc w:val="center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高新七小、高新十三小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4729" w:type="dxa"/>
            <w:vAlign w:val="center"/>
          </w:tcPr>
          <w:p>
            <w:pPr>
              <w:pStyle w:val="7"/>
              <w:spacing w:before="128" w:line="510" w:lineRule="exact"/>
              <w:ind w:left="185"/>
              <w:jc w:val="center"/>
              <w:rPr>
                <w:rFonts w:hint="eastAsia" w:eastAsia="宋体"/>
                <w:position w:val="14"/>
                <w:sz w:val="31"/>
                <w:szCs w:val="31"/>
                <w:lang w:eastAsia="zh-CN"/>
              </w:rPr>
            </w:pPr>
            <w:r>
              <w:rPr>
                <w:rFonts w:hint="eastAsia"/>
                <w:position w:val="14"/>
                <w:sz w:val="31"/>
                <w:szCs w:val="31"/>
                <w:lang w:eastAsia="zh-CN"/>
              </w:rPr>
              <w:t>北星路以东，蓝岛路以西，庆华路以南，建业大道以北</w:t>
            </w:r>
          </w:p>
        </w:tc>
        <w:tc>
          <w:tcPr>
            <w:tcW w:w="4300" w:type="dxa"/>
            <w:vAlign w:val="center"/>
          </w:tcPr>
          <w:p>
            <w:pPr>
              <w:pStyle w:val="7"/>
              <w:spacing w:before="128" w:line="510" w:lineRule="exact"/>
              <w:ind w:left="185" w:firstLine="620" w:firstLineChars="200"/>
              <w:jc w:val="both"/>
              <w:rPr>
                <w:rFonts w:hint="eastAsia" w:eastAsia="宋体"/>
                <w:position w:val="14"/>
                <w:sz w:val="31"/>
                <w:szCs w:val="31"/>
                <w:lang w:eastAsia="zh-CN"/>
              </w:rPr>
            </w:pPr>
            <w:r>
              <w:rPr>
                <w:rFonts w:hint="eastAsia"/>
                <w:position w:val="14"/>
                <w:sz w:val="31"/>
                <w:szCs w:val="31"/>
                <w:lang w:eastAsia="zh-CN"/>
              </w:rPr>
              <w:t>高新五小、高新六小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jEyZDdjZGI1NmQwZTU3ZjgzNDMzMDcxYzBlNTcifQ=="/>
  </w:docVars>
  <w:rsids>
    <w:rsidRoot w:val="00000000"/>
    <w:rsid w:val="1FE7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jc w:val="both"/>
    </w:pPr>
    <w:rPr>
      <w:rFonts w:eastAsia="仿宋_GB2312"/>
      <w:sz w:val="3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2024-07-02T09:17:36Z</dcterms:created>
  <dc:creator>Lenovo</dc:creator>
  <cp:lastModifiedBy>WPS_1704700384</cp:lastModifiedBy>
  <dcterms:modified xsi:type="dcterms:W3CDTF">2024-07-02T09:18:30Z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4EA06FFD24874A818EFC364941477622_12</vt:lpwstr>
  </property>
</Properties>
</file>