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3" w:line="222" w:lineRule="auto"/>
        <w:ind w:left="500"/>
      </w:pPr>
      <w:r>
        <w:rPr>
          <w:b/>
          <w:bCs/>
          <w:spacing w:val="13"/>
        </w:rPr>
        <w:t>附件1</w:t>
      </w:r>
    </w:p>
    <w:p>
      <w:pPr>
        <w:spacing w:before="29" w:line="221" w:lineRule="auto"/>
        <w:ind w:left="2481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3"/>
          <w:sz w:val="45"/>
          <w:szCs w:val="45"/>
        </w:rPr>
        <w:t>榆林高新区</w:t>
      </w:r>
      <w:r>
        <w:rPr>
          <w:rFonts w:hint="eastAsia" w:ascii="黑体" w:hAnsi="黑体" w:eastAsia="黑体" w:cs="黑体"/>
          <w:b/>
          <w:bCs/>
          <w:spacing w:val="3"/>
          <w:sz w:val="45"/>
          <w:szCs w:val="45"/>
          <w:lang w:eastAsia="zh-CN"/>
        </w:rPr>
        <w:t>2024</w:t>
      </w:r>
      <w:r>
        <w:rPr>
          <w:rFonts w:ascii="黑体" w:hAnsi="黑体" w:eastAsia="黑体" w:cs="黑体"/>
          <w:b/>
          <w:bCs/>
          <w:spacing w:val="3"/>
          <w:sz w:val="45"/>
          <w:szCs w:val="45"/>
        </w:rPr>
        <w:t>年小学一年级招生计划及招生范围</w:t>
      </w:r>
    </w:p>
    <w:p>
      <w:pPr>
        <w:spacing w:line="48" w:lineRule="exact"/>
      </w:pPr>
    </w:p>
    <w:tbl>
      <w:tblPr>
        <w:tblStyle w:val="7"/>
        <w:tblW w:w="15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3088"/>
        <w:gridCol w:w="1379"/>
        <w:gridCol w:w="7385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3" w:hRule="atLeast"/>
        </w:trPr>
        <w:tc>
          <w:tcPr>
            <w:tcW w:w="13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19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30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255"/>
            </w:pPr>
            <w:r>
              <w:rPr>
                <w:b/>
                <w:bCs/>
                <w:spacing w:val="-6"/>
              </w:rPr>
              <w:t>校址</w:t>
            </w:r>
          </w:p>
        </w:tc>
        <w:tc>
          <w:tcPr>
            <w:tcW w:w="1379" w:type="dxa"/>
            <w:vAlign w:val="top"/>
          </w:tcPr>
          <w:p>
            <w:pPr>
              <w:pStyle w:val="8"/>
              <w:spacing w:before="123" w:line="551" w:lineRule="exact"/>
              <w:ind w:left="127"/>
            </w:pPr>
            <w:r>
              <w:rPr>
                <w:b/>
                <w:bCs/>
                <w:position w:val="20"/>
              </w:rPr>
              <w:t>招生计划</w:t>
            </w:r>
          </w:p>
          <w:p>
            <w:pPr>
              <w:pStyle w:val="8"/>
              <w:spacing w:line="210" w:lineRule="auto"/>
              <w:ind w:left="196"/>
            </w:pPr>
            <w:r>
              <w:rPr>
                <w:b/>
                <w:bCs/>
                <w:spacing w:val="7"/>
              </w:rPr>
              <w:t>(人/班)</w:t>
            </w:r>
          </w:p>
        </w:tc>
        <w:tc>
          <w:tcPr>
            <w:tcW w:w="738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3118"/>
            </w:pPr>
            <w:r>
              <w:rPr>
                <w:b/>
                <w:bCs/>
                <w:spacing w:val="-5"/>
              </w:rPr>
              <w:t>服务区域</w:t>
            </w:r>
          </w:p>
        </w:tc>
        <w:tc>
          <w:tcPr>
            <w:tcW w:w="18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1" w:lineRule="auto"/>
              <w:ind w:left="352"/>
            </w:pPr>
            <w:r>
              <w:rPr>
                <w:b/>
                <w:bCs/>
                <w:spacing w:val="-6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3"/>
              </w:rPr>
              <w:t>高新小学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162" w:line="232" w:lineRule="auto"/>
              <w:ind w:left="200" w:right="155" w:firstLine="70"/>
            </w:pPr>
            <w:r>
              <w:rPr>
                <w:spacing w:val="1"/>
              </w:rPr>
              <w:t>榆林高新区北东环路</w:t>
            </w:r>
            <w:r>
              <w:rPr>
                <w:spacing w:val="5"/>
              </w:rPr>
              <w:t>115号(绿洲阳光小区)</w:t>
            </w:r>
          </w:p>
        </w:tc>
        <w:tc>
          <w:tcPr>
            <w:tcW w:w="13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3"/>
              </w:rPr>
              <w:t>324/6</w:t>
            </w:r>
          </w:p>
        </w:tc>
        <w:tc>
          <w:tcPr>
            <w:tcW w:w="73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4"/>
            </w:pPr>
            <w:r>
              <w:t>明珠大道以东，东环路以西，天源路以南，朝阳路以北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264" w:line="184" w:lineRule="auto"/>
              <w:ind w:left="418"/>
            </w:pPr>
            <w:r>
              <w:rPr>
                <w:spacing w:val="-3"/>
              </w:rPr>
              <w:t>7152811</w:t>
            </w:r>
          </w:p>
          <w:p>
            <w:pPr>
              <w:pStyle w:val="8"/>
              <w:spacing w:before="90" w:line="184" w:lineRule="auto"/>
              <w:ind w:left="13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15509120795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5"/>
              </w:rPr>
              <w:t>高新一小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164" w:line="225" w:lineRule="auto"/>
              <w:ind w:left="830" w:right="416" w:hanging="420"/>
            </w:pPr>
            <w:r>
              <w:rPr>
                <w:spacing w:val="1"/>
              </w:rPr>
              <w:t>榆林高新区兴达路</w:t>
            </w:r>
            <w:r>
              <w:rPr>
                <w:spacing w:val="4"/>
              </w:rPr>
              <w:t>桃花园小区</w:t>
            </w:r>
          </w:p>
        </w:tc>
        <w:tc>
          <w:tcPr>
            <w:tcW w:w="13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3"/>
              </w:rPr>
              <w:t>324/6</w:t>
            </w:r>
          </w:p>
        </w:tc>
        <w:tc>
          <w:tcPr>
            <w:tcW w:w="7385" w:type="dxa"/>
            <w:vAlign w:val="top"/>
          </w:tcPr>
          <w:p>
            <w:pPr>
              <w:pStyle w:val="8"/>
              <w:spacing w:before="164" w:line="219" w:lineRule="auto"/>
              <w:ind w:left="104"/>
            </w:pPr>
            <w:r>
              <w:rPr>
                <w:spacing w:val="5"/>
              </w:rPr>
              <w:t>铁路以东，榆林大道以西，沙河桥以南，汽贸路以北；</w:t>
            </w:r>
          </w:p>
          <w:p>
            <w:pPr>
              <w:pStyle w:val="8"/>
              <w:spacing w:before="17" w:line="219" w:lineRule="auto"/>
              <w:jc w:val="right"/>
            </w:pPr>
            <w:r>
              <w:rPr>
                <w:spacing w:val="-1"/>
              </w:rPr>
              <w:t>榆林大道以东，兴达路以西，沙河桥以南，榆溪大道以北；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266" w:line="183" w:lineRule="auto"/>
              <w:ind w:left="418"/>
            </w:pPr>
            <w:r>
              <w:rPr>
                <w:spacing w:val="-3"/>
              </w:rPr>
              <w:t>3593993</w:t>
            </w:r>
          </w:p>
          <w:p>
            <w:pPr>
              <w:pStyle w:val="8"/>
              <w:spacing w:before="100" w:line="184" w:lineRule="auto"/>
              <w:ind w:left="138"/>
            </w:pPr>
            <w:r>
              <w:rPr>
                <w:spacing w:val="-3"/>
              </w:rPr>
              <w:t>18966988261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5"/>
              </w:rPr>
              <w:t>高新二小</w:t>
            </w:r>
          </w:p>
        </w:tc>
        <w:tc>
          <w:tcPr>
            <w:tcW w:w="30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200"/>
            </w:pPr>
            <w:r>
              <w:rPr>
                <w:spacing w:val="1"/>
              </w:rPr>
              <w:t>榆林高新区桃李路1号</w:t>
            </w:r>
          </w:p>
        </w:tc>
        <w:tc>
          <w:tcPr>
            <w:tcW w:w="13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3"/>
              </w:rPr>
              <w:t>378/7</w:t>
            </w:r>
          </w:p>
        </w:tc>
        <w:tc>
          <w:tcPr>
            <w:tcW w:w="7385" w:type="dxa"/>
            <w:vAlign w:val="top"/>
          </w:tcPr>
          <w:p>
            <w:pPr>
              <w:pStyle w:val="8"/>
              <w:spacing w:before="155" w:line="232" w:lineRule="auto"/>
              <w:ind w:left="104" w:right="107" w:firstLine="9"/>
            </w:pPr>
            <w:r>
              <w:t>榆林大道以东，民生路以西，榆溪大道以南，桃李路-成溪</w:t>
            </w:r>
            <w:r>
              <w:rPr>
                <w:spacing w:val="3"/>
              </w:rPr>
              <w:t>路以北(含榆兴苑、邦联小区、惠森小区)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287" w:line="184" w:lineRule="auto"/>
              <w:ind w:left="418"/>
            </w:pPr>
            <w:r>
              <w:rPr>
                <w:spacing w:val="-3"/>
              </w:rPr>
              <w:t>7155685</w:t>
            </w:r>
          </w:p>
          <w:p>
            <w:pPr>
              <w:pStyle w:val="8"/>
              <w:spacing w:before="70" w:line="184" w:lineRule="auto"/>
              <w:ind w:left="138"/>
            </w:pPr>
            <w:r>
              <w:rPr>
                <w:rFonts w:hint="eastAsia"/>
              </w:rPr>
              <w:t>13220025180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5"/>
              </w:rPr>
              <w:t>高新三小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168" w:line="238" w:lineRule="auto"/>
              <w:ind w:left="831" w:right="128" w:hanging="700"/>
            </w:pPr>
            <w:r>
              <w:rPr>
                <w:spacing w:val="1"/>
              </w:rPr>
              <w:t>榆林高新区安居路与沙</w:t>
            </w:r>
            <w:r>
              <w:rPr>
                <w:spacing w:val="2"/>
              </w:rPr>
              <w:t>苑路交汇处</w:t>
            </w:r>
          </w:p>
        </w:tc>
        <w:tc>
          <w:tcPr>
            <w:tcW w:w="137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432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738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4"/>
            </w:pPr>
            <w:r>
              <w:t>兴达路以东，明珠大道以西，沙河桥以南，榆溪大道以北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299" w:line="184" w:lineRule="auto"/>
              <w:ind w:left="418"/>
            </w:pPr>
            <w:r>
              <w:rPr>
                <w:spacing w:val="-3"/>
              </w:rPr>
              <w:t>7155600</w:t>
            </w:r>
          </w:p>
          <w:p>
            <w:pPr>
              <w:pStyle w:val="8"/>
              <w:spacing w:before="80" w:line="184" w:lineRule="auto"/>
              <w:ind w:left="138"/>
            </w:pPr>
            <w:r>
              <w:rPr>
                <w:spacing w:val="-3"/>
              </w:rPr>
              <w:t>13488487680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5"/>
              </w:rPr>
              <w:t>高新四小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158" w:line="232" w:lineRule="auto"/>
              <w:ind w:left="831" w:right="125" w:hanging="700"/>
            </w:pPr>
            <w:r>
              <w:rPr>
                <w:spacing w:val="2"/>
              </w:rPr>
              <w:t>榆林高新区兴达路与雨润路交汇处</w:t>
            </w:r>
          </w:p>
        </w:tc>
        <w:tc>
          <w:tcPr>
            <w:tcW w:w="13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2"/>
              </w:rPr>
              <w:t>432/8</w:t>
            </w:r>
          </w:p>
        </w:tc>
        <w:tc>
          <w:tcPr>
            <w:tcW w:w="7385" w:type="dxa"/>
            <w:vAlign w:val="top"/>
          </w:tcPr>
          <w:p>
            <w:pPr>
              <w:pStyle w:val="8"/>
              <w:spacing w:before="178" w:line="235" w:lineRule="auto"/>
              <w:ind w:left="104"/>
            </w:pPr>
            <w:r>
              <w:rPr>
                <w:spacing w:val="-1"/>
              </w:rPr>
              <w:t>榆林大道以东，建业大道以西，桃李路以南，明珠大道以北</w:t>
            </w:r>
            <w:r>
              <w:rPr>
                <w:spacing w:val="2"/>
              </w:rPr>
              <w:t>(不含榆兴苑、邦联小区、惠森小区)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300" w:line="184" w:lineRule="auto"/>
              <w:ind w:left="418"/>
            </w:pPr>
            <w:r>
              <w:rPr>
                <w:spacing w:val="-3"/>
              </w:rPr>
              <w:t>7183603</w:t>
            </w:r>
          </w:p>
          <w:p>
            <w:pPr>
              <w:pStyle w:val="8"/>
              <w:spacing w:before="60" w:line="184" w:lineRule="auto"/>
              <w:ind w:left="138"/>
            </w:pPr>
            <w:r>
              <w:rPr>
                <w:spacing w:val="-3"/>
              </w:rPr>
              <w:t>15609122433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7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15"/>
            </w:pPr>
            <w:r>
              <w:rPr>
                <w:spacing w:val="5"/>
              </w:rPr>
              <w:t>高新五小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179" w:line="232" w:lineRule="auto"/>
              <w:ind w:left="831" w:right="133" w:hanging="700"/>
            </w:pPr>
            <w:r>
              <w:rPr>
                <w:spacing w:val="1"/>
              </w:rPr>
              <w:t>榆林高新区兰岛路与庆</w:t>
            </w:r>
            <w:r>
              <w:rPr>
                <w:spacing w:val="2"/>
              </w:rPr>
              <w:t>华路交汇处</w:t>
            </w:r>
          </w:p>
        </w:tc>
        <w:tc>
          <w:tcPr>
            <w:tcW w:w="13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2"/>
              </w:rPr>
              <w:t>432/8</w:t>
            </w:r>
          </w:p>
        </w:tc>
        <w:tc>
          <w:tcPr>
            <w:tcW w:w="73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4"/>
            </w:pPr>
            <w:r>
              <w:t>明珠大道以东，东环路以西，朝阳路以南，建业大道以北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271" w:line="184" w:lineRule="auto"/>
              <w:ind w:left="418"/>
            </w:pPr>
            <w:r>
              <w:rPr>
                <w:spacing w:val="-3"/>
              </w:rPr>
              <w:t>7183655</w:t>
            </w:r>
          </w:p>
          <w:p>
            <w:pPr>
              <w:pStyle w:val="8"/>
              <w:spacing w:before="100" w:line="184" w:lineRule="auto"/>
              <w:ind w:left="13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18628660053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1011" w:right="894" w:bottom="1277" w:left="884" w:header="0" w:footer="1070" w:gutter="0"/>
          <w:pgNumType w:fmt="decimal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tbl>
      <w:tblPr>
        <w:tblStyle w:val="7"/>
        <w:tblW w:w="15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088"/>
        <w:gridCol w:w="1389"/>
        <w:gridCol w:w="7375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29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30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255"/>
            </w:pPr>
            <w:r>
              <w:rPr>
                <w:b/>
                <w:bCs/>
                <w:spacing w:val="-6"/>
              </w:rPr>
              <w:t>校址</w:t>
            </w:r>
          </w:p>
        </w:tc>
        <w:tc>
          <w:tcPr>
            <w:tcW w:w="1389" w:type="dxa"/>
            <w:vAlign w:val="top"/>
          </w:tcPr>
          <w:p>
            <w:pPr>
              <w:pStyle w:val="8"/>
              <w:spacing w:before="143" w:line="511" w:lineRule="exact"/>
              <w:ind w:left="127"/>
            </w:pPr>
            <w:r>
              <w:rPr>
                <w:b/>
                <w:bCs/>
                <w:position w:val="17"/>
              </w:rPr>
              <w:t>招生计划</w:t>
            </w:r>
          </w:p>
          <w:p>
            <w:pPr>
              <w:pStyle w:val="8"/>
              <w:spacing w:before="1" w:line="220" w:lineRule="auto"/>
              <w:ind w:left="196"/>
            </w:pPr>
            <w:r>
              <w:rPr>
                <w:b/>
                <w:bCs/>
                <w:spacing w:val="7"/>
              </w:rPr>
              <w:t>(人/班)</w:t>
            </w:r>
          </w:p>
        </w:tc>
        <w:tc>
          <w:tcPr>
            <w:tcW w:w="73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3117"/>
            </w:pPr>
            <w:r>
              <w:rPr>
                <w:b/>
                <w:bCs/>
                <w:spacing w:val="-5"/>
              </w:rPr>
              <w:t>服务区域</w:t>
            </w:r>
          </w:p>
        </w:tc>
        <w:tc>
          <w:tcPr>
            <w:tcW w:w="18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1" w:lineRule="auto"/>
              <w:ind w:left="353"/>
            </w:pPr>
            <w:r>
              <w:rPr>
                <w:b/>
                <w:bCs/>
                <w:spacing w:val="-6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8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25"/>
            </w:pPr>
            <w:r>
              <w:rPr>
                <w:spacing w:val="5"/>
              </w:rPr>
              <w:t>高新六小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232" w:line="238" w:lineRule="auto"/>
              <w:ind w:left="830" w:right="135" w:hanging="700"/>
            </w:pPr>
            <w:r>
              <w:rPr>
                <w:spacing w:val="1"/>
              </w:rPr>
              <w:t>榆林高新区北星路与建</w:t>
            </w:r>
            <w:r>
              <w:rPr>
                <w:spacing w:val="2"/>
              </w:rPr>
              <w:t>华路交汇处</w:t>
            </w:r>
          </w:p>
        </w:tc>
        <w:tc>
          <w:tcPr>
            <w:tcW w:w="13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432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73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3"/>
            </w:pPr>
            <w:r>
              <w:t>明珠大道以东，榆溪河以西，建业大道以南，振兴路以北</w:t>
            </w:r>
          </w:p>
        </w:tc>
        <w:tc>
          <w:tcPr>
            <w:tcW w:w="1824" w:type="dxa"/>
            <w:vAlign w:val="top"/>
          </w:tcPr>
          <w:p>
            <w:pPr>
              <w:pStyle w:val="8"/>
              <w:spacing w:before="323" w:line="184" w:lineRule="auto"/>
              <w:ind w:left="418"/>
            </w:pPr>
            <w:r>
              <w:rPr>
                <w:spacing w:val="-3"/>
              </w:rPr>
              <w:t>7156514</w:t>
            </w:r>
          </w:p>
          <w:p>
            <w:pPr>
              <w:pStyle w:val="8"/>
              <w:spacing w:before="111" w:line="184" w:lineRule="auto"/>
              <w:ind w:left="139"/>
            </w:pPr>
            <w:r>
              <w:rPr>
                <w:spacing w:val="-3"/>
              </w:rPr>
              <w:t>18591211006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38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25"/>
            </w:pPr>
            <w:r>
              <w:rPr>
                <w:spacing w:val="5"/>
              </w:rPr>
              <w:t>高新七小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235" w:line="234" w:lineRule="auto"/>
              <w:ind w:left="410" w:right="124" w:hanging="280"/>
            </w:pPr>
            <w:r>
              <w:rPr>
                <w:spacing w:val="2"/>
              </w:rPr>
              <w:t>榆林高新区开源大道与</w:t>
            </w:r>
            <w:r>
              <w:rPr>
                <w:spacing w:val="4"/>
              </w:rPr>
              <w:t>丰源路十字东南角</w:t>
            </w:r>
          </w:p>
        </w:tc>
        <w:tc>
          <w:tcPr>
            <w:tcW w:w="13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2"/>
              </w:rPr>
              <w:t>432/8</w:t>
            </w:r>
          </w:p>
        </w:tc>
        <w:tc>
          <w:tcPr>
            <w:tcW w:w="73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3"/>
            </w:pPr>
            <w:r>
              <w:t>铁路以东，振兴路以西，通源路以南，西沟以北</w:t>
            </w:r>
          </w:p>
        </w:tc>
        <w:tc>
          <w:tcPr>
            <w:tcW w:w="18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18"/>
            </w:pPr>
            <w:r>
              <w:rPr>
                <w:spacing w:val="-3"/>
              </w:rPr>
              <w:t>7183933</w:t>
            </w:r>
          </w:p>
          <w:p>
            <w:pPr>
              <w:pStyle w:val="8"/>
              <w:spacing w:before="90" w:line="184" w:lineRule="auto"/>
              <w:ind w:left="13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13038950325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8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25"/>
            </w:pPr>
            <w:r>
              <w:rPr>
                <w:spacing w:val="5"/>
              </w:rPr>
              <w:t>高新八小</w:t>
            </w:r>
          </w:p>
        </w:tc>
        <w:tc>
          <w:tcPr>
            <w:tcW w:w="3088" w:type="dxa"/>
            <w:vAlign w:val="center"/>
          </w:tcPr>
          <w:p>
            <w:pPr>
              <w:pStyle w:val="8"/>
              <w:spacing w:before="235" w:line="234" w:lineRule="auto"/>
              <w:ind w:left="410" w:right="124" w:hanging="280"/>
              <w:jc w:val="center"/>
              <w:rPr>
                <w:spacing w:val="2"/>
              </w:rPr>
            </w:pPr>
            <w:r>
              <w:rPr>
                <w:spacing w:val="2"/>
              </w:rPr>
              <w:t>开光桥北侧、长城南路东侧</w:t>
            </w:r>
          </w:p>
        </w:tc>
        <w:tc>
          <w:tcPr>
            <w:tcW w:w="13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432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7375" w:type="dxa"/>
            <w:vAlign w:val="top"/>
          </w:tcPr>
          <w:p>
            <w:pPr>
              <w:pStyle w:val="8"/>
              <w:spacing w:before="235" w:line="232" w:lineRule="auto"/>
              <w:ind w:left="103" w:right="120"/>
            </w:pPr>
            <w:r>
              <w:rPr>
                <w:spacing w:val="5"/>
              </w:rPr>
              <w:t>明珠大道以东，东环路以西，沙河桥以南，天源路以北；</w:t>
            </w:r>
            <w:r>
              <w:t>东环路以东，榆溪河以西，沙河桥以南，榆溪大道以北</w:t>
            </w:r>
          </w:p>
        </w:tc>
        <w:tc>
          <w:tcPr>
            <w:tcW w:w="18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18"/>
            </w:pPr>
            <w:r>
              <w:rPr>
                <w:spacing w:val="-2"/>
              </w:rPr>
              <w:t>8103708</w:t>
            </w:r>
          </w:p>
          <w:p>
            <w:pPr>
              <w:pStyle w:val="8"/>
              <w:spacing w:before="90" w:line="184" w:lineRule="auto"/>
              <w:ind w:left="139"/>
            </w:pPr>
            <w:r>
              <w:rPr>
                <w:rFonts w:hint="eastAsia"/>
              </w:rPr>
              <w:t>13209124113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84" w:type="dxa"/>
            <w:vAlign w:val="top"/>
          </w:tcPr>
          <w:p>
            <w:pPr>
              <w:pStyle w:val="8"/>
              <w:spacing w:before="247" w:line="223" w:lineRule="auto"/>
              <w:ind w:left="264" w:right="246" w:firstLine="140"/>
            </w:pPr>
            <w:r>
              <w:rPr>
                <w:spacing w:val="5"/>
              </w:rPr>
              <w:t>高新</w:t>
            </w:r>
            <w:r>
              <w:rPr>
                <w:spacing w:val="7"/>
              </w:rPr>
              <w:t>十一小</w:t>
            </w:r>
          </w:p>
        </w:tc>
        <w:tc>
          <w:tcPr>
            <w:tcW w:w="30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408" w:right="125" w:hanging="27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榆林高新区锦园小区</w:t>
            </w:r>
          </w:p>
        </w:tc>
        <w:tc>
          <w:tcPr>
            <w:tcW w:w="138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270</w:t>
            </w:r>
            <w:r>
              <w:rPr>
                <w:spacing w:val="-3"/>
              </w:rPr>
              <w:t>/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737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3"/>
            </w:pPr>
            <w:r>
              <w:t>铁路以东，榆林大道以西，汽贸路以南，吉泰路以北</w:t>
            </w:r>
          </w:p>
        </w:tc>
        <w:tc>
          <w:tcPr>
            <w:tcW w:w="1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18"/>
            </w:pPr>
            <w:r>
              <w:rPr>
                <w:spacing w:val="-3"/>
              </w:rPr>
              <w:t>7180601</w:t>
            </w:r>
          </w:p>
          <w:p>
            <w:pPr>
              <w:pStyle w:val="8"/>
              <w:spacing w:before="70" w:line="184" w:lineRule="auto"/>
              <w:ind w:left="139"/>
            </w:pPr>
            <w:r>
              <w:rPr>
                <w:spacing w:val="-3"/>
              </w:rPr>
              <w:t>15591232444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84" w:type="dxa"/>
            <w:vAlign w:val="top"/>
          </w:tcPr>
          <w:p>
            <w:pPr>
              <w:pStyle w:val="8"/>
              <w:spacing w:before="249" w:line="236" w:lineRule="auto"/>
              <w:ind w:left="264" w:right="246" w:firstLine="140"/>
            </w:pPr>
            <w:r>
              <w:rPr>
                <w:spacing w:val="5"/>
              </w:rPr>
              <w:t>高新</w:t>
            </w:r>
            <w:r>
              <w:rPr>
                <w:spacing w:val="7"/>
              </w:rPr>
              <w:t>十二小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247" w:line="232" w:lineRule="auto"/>
              <w:ind w:left="1109" w:right="133" w:hanging="979"/>
            </w:pPr>
            <w:r>
              <w:rPr>
                <w:spacing w:val="1"/>
              </w:rPr>
              <w:t>明珠大道以北、建业大</w:t>
            </w:r>
            <w:r>
              <w:rPr>
                <w:spacing w:val="8"/>
              </w:rPr>
              <w:t>道以东</w:t>
            </w:r>
          </w:p>
        </w:tc>
        <w:tc>
          <w:tcPr>
            <w:tcW w:w="138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</w:pPr>
            <w:r>
              <w:rPr>
                <w:spacing w:val="-3"/>
              </w:rPr>
              <w:t>324/6</w:t>
            </w:r>
          </w:p>
        </w:tc>
        <w:tc>
          <w:tcPr>
            <w:tcW w:w="7375" w:type="dxa"/>
            <w:vAlign w:val="top"/>
          </w:tcPr>
          <w:p>
            <w:pPr>
              <w:pStyle w:val="8"/>
              <w:spacing w:before="248" w:line="225" w:lineRule="auto"/>
              <w:ind w:left="103" w:firstLine="19"/>
            </w:pPr>
            <w:r>
              <w:rPr>
                <w:spacing w:val="-2"/>
              </w:rPr>
              <w:t>民生路以东，明珠大道以西，榆溪大道以南，成溪路以北；</w:t>
            </w:r>
            <w:r>
              <w:rPr>
                <w:spacing w:val="-6"/>
              </w:rPr>
              <w:t>建业大道以东，明珠大道以西，成溪路以南，明珠大道以北</w:t>
            </w:r>
          </w:p>
        </w:tc>
        <w:tc>
          <w:tcPr>
            <w:tcW w:w="18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18"/>
            </w:pPr>
            <w:r>
              <w:rPr>
                <w:spacing w:val="-3"/>
              </w:rPr>
              <w:t>7185055</w:t>
            </w:r>
          </w:p>
          <w:p>
            <w:pPr>
              <w:pStyle w:val="8"/>
              <w:spacing w:before="70" w:line="184" w:lineRule="auto"/>
              <w:ind w:left="139"/>
            </w:pPr>
            <w:r>
              <w:rPr>
                <w:spacing w:val="-3"/>
              </w:rPr>
              <w:t>17365666388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84" w:type="dxa"/>
            <w:vAlign w:val="top"/>
          </w:tcPr>
          <w:p>
            <w:pPr>
              <w:pStyle w:val="8"/>
              <w:spacing w:before="239" w:line="233" w:lineRule="auto"/>
              <w:ind w:left="264" w:right="246" w:firstLine="140"/>
            </w:pPr>
            <w:r>
              <w:rPr>
                <w:spacing w:val="5"/>
              </w:rPr>
              <w:t>高新</w:t>
            </w:r>
            <w:r>
              <w:rPr>
                <w:spacing w:val="7"/>
              </w:rPr>
              <w:t>十三小</w:t>
            </w:r>
          </w:p>
        </w:tc>
        <w:tc>
          <w:tcPr>
            <w:tcW w:w="3088" w:type="dxa"/>
            <w:vAlign w:val="top"/>
          </w:tcPr>
          <w:p>
            <w:pPr>
              <w:pStyle w:val="8"/>
              <w:spacing w:before="239" w:line="219" w:lineRule="auto"/>
              <w:jc w:val="center"/>
            </w:pPr>
            <w:r>
              <w:rPr>
                <w:spacing w:val="1"/>
              </w:rPr>
              <w:t>开源大道与通源路十字</w:t>
            </w:r>
          </w:p>
          <w:p>
            <w:pPr>
              <w:pStyle w:val="8"/>
              <w:spacing w:before="36" w:line="219" w:lineRule="auto"/>
              <w:jc w:val="center"/>
            </w:pPr>
            <w:r>
              <w:rPr>
                <w:spacing w:val="6"/>
              </w:rPr>
              <w:t>西北角</w:t>
            </w:r>
          </w:p>
        </w:tc>
        <w:tc>
          <w:tcPr>
            <w:tcW w:w="138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4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378</w:t>
            </w: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73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103"/>
            </w:pPr>
            <w:r>
              <w:t>铁路以东，振兴路以西，吉泰路以南，通源路以北</w:t>
            </w:r>
          </w:p>
        </w:tc>
        <w:tc>
          <w:tcPr>
            <w:tcW w:w="18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18"/>
            </w:pPr>
            <w:r>
              <w:rPr>
                <w:spacing w:val="-2"/>
              </w:rPr>
              <w:t>8105313</w:t>
            </w:r>
          </w:p>
          <w:p>
            <w:pPr>
              <w:pStyle w:val="8"/>
              <w:spacing w:before="90" w:line="184" w:lineRule="auto"/>
              <w:ind w:left="13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13892252341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425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jEyZDdjZGI1NmQwZTU3ZjgzNDMzMDcxYzBlNTcifQ=="/>
  </w:docVars>
  <w:rsids>
    <w:rsidRoot w:val="00000000"/>
    <w:rsid w:val="291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jc w:val="both"/>
    </w:pPr>
    <w:rPr>
      <w:rFonts w:eastAsia="仿宋_GB2312"/>
      <w:sz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2024-07-02T09:14:59Z</dcterms:created>
  <dc:creator>Lenovo</dc:creator>
  <cp:lastModifiedBy>WPS_1704700384</cp:lastModifiedBy>
  <dcterms:modified xsi:type="dcterms:W3CDTF">2024-07-02T09:17:19Z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AF8DC4E3DB0A478E9D6EB82DD75CDEAE_12</vt:lpwstr>
  </property>
</Properties>
</file>