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附件3：项目简介模板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TW"/>
        </w:rPr>
        <w:t>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</w:pPr>
      <w:r>
        <w:rPr>
          <w:rFonts w:hint="eastAsia" w:eastAsia="黑体"/>
          <w:kern w:val="0"/>
          <w:szCs w:val="32"/>
          <w:lang w:val="zh-TW"/>
        </w:rPr>
        <w:t xml:space="preserve"> </w:t>
      </w:r>
      <w:r>
        <w:rPr>
          <w:rFonts w:eastAsia="PMingLiU"/>
          <w:kern w:val="0"/>
          <w:szCs w:val="32"/>
          <w:lang w:val="zh-TW" w:eastAsia="zh-TW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建设地点：**县**乡（镇）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投资主体：**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建设年限：20**年-20**年   开工时间：**年*月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总投资额：**亿元          年度投资：**亿元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资金来源：项目资本金**亿元，占*%；银行贷款**亿元，占**%；财政资金*亿元，占*%；其他资金*亿元，占*%（50字以内）。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建设内容：主要建设****,建筑面积（单位：万平方米）、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占地（单位：亩）、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主要建筑、设备等内容（50字以内）。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建设意义：主要包括项目建设的必要性和主要意义（50字以内）。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亩均效益：项目建成后预计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亩均投资**万元，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亩均年产值**万元，亩均年税收**万元，带动就业**人（50字以内）。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二、项目进展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截至2025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主要形象进度或节点目标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（如开工、基础完工、结构封顶、土建和一般水电完工、设备安装完成、试运行、竣工投产或投运等关键环节）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（50字以内）。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三、审批手续办理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已取得批复文件文号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正在办理或开展前期工作事项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未开展工作事项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需市级以上层面协调解决的事项。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文泉驿微米黑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TkzY2Q0MWNlZWQ3ZWZlMGE2ODRmNmNmZTNlZTIifQ=="/>
  </w:docVars>
  <w:rsids>
    <w:rsidRoot w:val="00000000"/>
    <w:rsid w:val="068254CE"/>
    <w:rsid w:val="141503F2"/>
    <w:rsid w:val="162943B8"/>
    <w:rsid w:val="1EE441FB"/>
    <w:rsid w:val="3ED54BAA"/>
    <w:rsid w:val="551E5242"/>
    <w:rsid w:val="596741FC"/>
    <w:rsid w:val="6C7608DA"/>
    <w:rsid w:val="E7CED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430</Characters>
  <Lines>0</Lines>
  <Paragraphs>0</Paragraphs>
  <TotalTime>35</TotalTime>
  <ScaleCrop>false</ScaleCrop>
  <LinksUpToDate>false</LinksUpToDate>
  <CharactersWithSpaces>447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root</dc:creator>
  <cp:lastModifiedBy>xinchuang2021</cp:lastModifiedBy>
  <dcterms:modified xsi:type="dcterms:W3CDTF">2025-06-23T09:06:43Z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91F8E14E99F94BB996815383074ABE0F</vt:lpwstr>
  </property>
</Properties>
</file>